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B7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742612" w:rsidRDefault="00742612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Default="003301B7" w:rsidP="002118C4">
      <w:pPr>
        <w:shd w:val="clear" w:color="auto" w:fill="FFFFFF"/>
        <w:jc w:val="right"/>
        <w:rPr>
          <w:b/>
          <w:bCs/>
          <w:color w:val="000000"/>
          <w:spacing w:val="-1"/>
          <w:sz w:val="24"/>
          <w:szCs w:val="24"/>
        </w:rPr>
      </w:pPr>
    </w:p>
    <w:p w:rsidR="0085526B" w:rsidRDefault="0085526B" w:rsidP="002118C4">
      <w:pPr>
        <w:shd w:val="clear" w:color="auto" w:fill="FFFFFF"/>
        <w:jc w:val="right"/>
        <w:rPr>
          <w:b/>
          <w:bCs/>
          <w:color w:val="000000"/>
          <w:spacing w:val="-1"/>
          <w:sz w:val="24"/>
          <w:szCs w:val="24"/>
        </w:rPr>
      </w:pPr>
    </w:p>
    <w:p w:rsidR="003301B7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3301B7" w:rsidRDefault="003301B7" w:rsidP="003301B7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</w:p>
    <w:p w:rsidR="008C3A56" w:rsidRDefault="00C36796" w:rsidP="008C3A56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B79E4">
        <w:rPr>
          <w:b/>
          <w:sz w:val="24"/>
          <w:szCs w:val="24"/>
        </w:rPr>
        <w:t>«О</w:t>
      </w:r>
      <w:r w:rsidR="008C3A56">
        <w:rPr>
          <w:b/>
          <w:sz w:val="24"/>
          <w:szCs w:val="24"/>
        </w:rPr>
        <w:t xml:space="preserve"> признании </w:t>
      </w:r>
      <w:proofErr w:type="gramStart"/>
      <w:r w:rsidR="008C3A56">
        <w:rPr>
          <w:b/>
          <w:sz w:val="24"/>
          <w:szCs w:val="24"/>
        </w:rPr>
        <w:t>утратившим</w:t>
      </w:r>
      <w:proofErr w:type="gramEnd"/>
      <w:r w:rsidR="008C3A56">
        <w:rPr>
          <w:b/>
          <w:sz w:val="24"/>
          <w:szCs w:val="24"/>
        </w:rPr>
        <w:t xml:space="preserve"> силу приказа</w:t>
      </w:r>
    </w:p>
    <w:p w:rsidR="00D9389B" w:rsidRDefault="008C3A56" w:rsidP="008C3A56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>Министерства финансов</w:t>
      </w:r>
      <w:r w:rsidR="00D9389B">
        <w:rPr>
          <w:b/>
          <w:sz w:val="24"/>
          <w:szCs w:val="24"/>
        </w:rPr>
        <w:t xml:space="preserve"> Кыргызской Республики</w:t>
      </w:r>
    </w:p>
    <w:p w:rsidR="00EB79E4" w:rsidRDefault="00D9389B" w:rsidP="008C3A56">
      <w:pPr>
        <w:shd w:val="clear" w:color="auto" w:fill="FFFFFF"/>
        <w:rPr>
          <w:b/>
          <w:bCs/>
          <w:color w:val="000000"/>
          <w:spacing w:val="-1"/>
          <w:sz w:val="24"/>
          <w:szCs w:val="24"/>
        </w:rPr>
      </w:pPr>
      <w:r>
        <w:rPr>
          <w:b/>
          <w:sz w:val="24"/>
          <w:szCs w:val="24"/>
        </w:rPr>
        <w:t>от 9 июля 2015 года № 1-ДП</w:t>
      </w:r>
      <w:r w:rsidR="003301B7" w:rsidRPr="00082254">
        <w:rPr>
          <w:b/>
          <w:bCs/>
          <w:color w:val="000000"/>
          <w:spacing w:val="-1"/>
          <w:sz w:val="24"/>
          <w:szCs w:val="24"/>
        </w:rPr>
        <w:t>»</w:t>
      </w:r>
      <w:r w:rsidR="00EB79E4">
        <w:rPr>
          <w:b/>
          <w:bCs/>
          <w:color w:val="000000"/>
          <w:spacing w:val="-1"/>
          <w:sz w:val="24"/>
          <w:szCs w:val="24"/>
        </w:rPr>
        <w:t xml:space="preserve"> </w:t>
      </w:r>
    </w:p>
    <w:p w:rsidR="003301B7" w:rsidRPr="009D60FC" w:rsidRDefault="003301B7" w:rsidP="003301B7">
      <w:pPr>
        <w:shd w:val="clear" w:color="auto" w:fill="FFFFFF"/>
        <w:ind w:firstLine="709"/>
        <w:jc w:val="both"/>
        <w:rPr>
          <w:color w:val="000000"/>
          <w:spacing w:val="3"/>
          <w:sz w:val="24"/>
          <w:szCs w:val="24"/>
        </w:rPr>
      </w:pPr>
    </w:p>
    <w:p w:rsidR="003301B7" w:rsidRDefault="003301B7" w:rsidP="003301B7">
      <w:pPr>
        <w:ind w:right="1" w:firstLine="709"/>
        <w:jc w:val="both"/>
        <w:rPr>
          <w:color w:val="000000"/>
          <w:spacing w:val="3"/>
          <w:sz w:val="24"/>
          <w:szCs w:val="24"/>
        </w:rPr>
      </w:pPr>
    </w:p>
    <w:p w:rsidR="00810F17" w:rsidRPr="00810F17" w:rsidRDefault="003D0A67" w:rsidP="00810F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675204">
        <w:rPr>
          <w:sz w:val="24"/>
          <w:szCs w:val="24"/>
        </w:rPr>
        <w:t xml:space="preserve"> соответствии </w:t>
      </w:r>
      <w:proofErr w:type="gramStart"/>
      <w:r w:rsidR="00D9389B">
        <w:rPr>
          <w:sz w:val="24"/>
          <w:szCs w:val="24"/>
        </w:rPr>
        <w:t>с</w:t>
      </w:r>
      <w:proofErr w:type="gramEnd"/>
      <w:r w:rsidR="00D9389B">
        <w:rPr>
          <w:sz w:val="24"/>
          <w:szCs w:val="24"/>
        </w:rPr>
        <w:t xml:space="preserve"> </w:t>
      </w:r>
      <w:r w:rsidR="00F77649">
        <w:rPr>
          <w:sz w:val="24"/>
          <w:szCs w:val="24"/>
        </w:rPr>
        <w:t xml:space="preserve">статьей 17 Закона Кыргызской Республики «О нормативных правовых актах» и </w:t>
      </w:r>
      <w:r w:rsidR="00675204" w:rsidRPr="002C7590">
        <w:rPr>
          <w:sz w:val="24"/>
          <w:szCs w:val="24"/>
        </w:rPr>
        <w:t>постановлением Правительства Кыргызской Республики от 15 сентября 2014 года № 530 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 w:rsidR="003C5D42">
        <w:rPr>
          <w:sz w:val="24"/>
          <w:szCs w:val="24"/>
        </w:rPr>
        <w:t>,</w:t>
      </w:r>
    </w:p>
    <w:p w:rsidR="003301B7" w:rsidRPr="00082254" w:rsidRDefault="003301B7" w:rsidP="003301B7">
      <w:pPr>
        <w:ind w:right="1" w:firstLine="709"/>
        <w:jc w:val="both"/>
        <w:rPr>
          <w:color w:val="000000"/>
          <w:sz w:val="24"/>
          <w:szCs w:val="24"/>
        </w:rPr>
      </w:pPr>
    </w:p>
    <w:p w:rsidR="003301B7" w:rsidRDefault="003301B7" w:rsidP="003301B7">
      <w:pPr>
        <w:shd w:val="clear" w:color="auto" w:fill="FFFFFF"/>
        <w:spacing w:before="62"/>
        <w:jc w:val="center"/>
        <w:rPr>
          <w:color w:val="000000"/>
          <w:spacing w:val="66"/>
          <w:sz w:val="24"/>
          <w:szCs w:val="24"/>
        </w:rPr>
      </w:pPr>
      <w:r w:rsidRPr="009D60FC">
        <w:rPr>
          <w:b/>
          <w:color w:val="000000"/>
          <w:spacing w:val="66"/>
          <w:sz w:val="24"/>
          <w:szCs w:val="24"/>
        </w:rPr>
        <w:t>ПРИКАЗЫВА</w:t>
      </w:r>
      <w:r>
        <w:rPr>
          <w:b/>
          <w:color w:val="000000"/>
          <w:spacing w:val="66"/>
          <w:sz w:val="24"/>
          <w:szCs w:val="24"/>
        </w:rPr>
        <w:t>Ю</w:t>
      </w:r>
      <w:r w:rsidRPr="009D60FC">
        <w:rPr>
          <w:color w:val="000000"/>
          <w:spacing w:val="66"/>
          <w:sz w:val="24"/>
          <w:szCs w:val="24"/>
        </w:rPr>
        <w:t>:</w:t>
      </w:r>
    </w:p>
    <w:p w:rsidR="003301B7" w:rsidRPr="00810F17" w:rsidRDefault="003301B7" w:rsidP="003301B7">
      <w:pPr>
        <w:shd w:val="clear" w:color="auto" w:fill="FFFFFF"/>
        <w:spacing w:before="62"/>
        <w:jc w:val="center"/>
        <w:rPr>
          <w:color w:val="000000"/>
          <w:spacing w:val="66"/>
          <w:sz w:val="24"/>
          <w:szCs w:val="24"/>
        </w:rPr>
      </w:pPr>
    </w:p>
    <w:p w:rsidR="00810F17" w:rsidRPr="00810F17" w:rsidRDefault="00810F17" w:rsidP="00EA40EC">
      <w:pPr>
        <w:ind w:firstLine="709"/>
        <w:jc w:val="both"/>
        <w:rPr>
          <w:sz w:val="24"/>
          <w:szCs w:val="24"/>
        </w:rPr>
      </w:pPr>
      <w:r w:rsidRPr="00810F17">
        <w:rPr>
          <w:sz w:val="24"/>
          <w:szCs w:val="24"/>
        </w:rPr>
        <w:t xml:space="preserve">1. </w:t>
      </w:r>
      <w:r w:rsidR="00D9389B">
        <w:rPr>
          <w:sz w:val="24"/>
          <w:szCs w:val="24"/>
        </w:rPr>
        <w:t>Признать утратившим силу приказ Министерства финансов Кыргызской Республики от 9 июля 2015 года № 1-ДП «О создании Методологического совета по бухгалтерскому учету и отчетности в секторе государственного управления».</w:t>
      </w:r>
    </w:p>
    <w:p w:rsidR="00D9389B" w:rsidRDefault="00810F17" w:rsidP="00EA40EC">
      <w:pPr>
        <w:ind w:firstLine="709"/>
        <w:jc w:val="both"/>
        <w:rPr>
          <w:sz w:val="24"/>
          <w:szCs w:val="24"/>
        </w:rPr>
      </w:pPr>
      <w:r w:rsidRPr="00810F17">
        <w:rPr>
          <w:sz w:val="24"/>
          <w:szCs w:val="24"/>
        </w:rPr>
        <w:t xml:space="preserve">2. </w:t>
      </w:r>
      <w:r w:rsidR="00D9389B">
        <w:rPr>
          <w:color w:val="000000"/>
          <w:spacing w:val="1"/>
          <w:sz w:val="24"/>
          <w:szCs w:val="24"/>
        </w:rPr>
        <w:t>Сектору по связям с общественностью</w:t>
      </w:r>
      <w:r w:rsidR="00D9389B">
        <w:rPr>
          <w:sz w:val="24"/>
          <w:szCs w:val="24"/>
        </w:rPr>
        <w:t xml:space="preserve"> в течение трех рабочих дней со дня регистрации настоящего приказа </w:t>
      </w:r>
      <w:r w:rsidR="00D9389B" w:rsidRPr="00D873FE">
        <w:rPr>
          <w:sz w:val="24"/>
          <w:szCs w:val="24"/>
        </w:rPr>
        <w:t>обеспечить</w:t>
      </w:r>
      <w:r w:rsidR="00D9389B">
        <w:rPr>
          <w:sz w:val="24"/>
          <w:szCs w:val="24"/>
        </w:rPr>
        <w:t xml:space="preserve"> его официальное </w:t>
      </w:r>
      <w:r w:rsidR="00D9389B" w:rsidRPr="004F4B51">
        <w:rPr>
          <w:sz w:val="24"/>
          <w:szCs w:val="24"/>
        </w:rPr>
        <w:t>опубликовани</w:t>
      </w:r>
      <w:r w:rsidR="00D9389B">
        <w:rPr>
          <w:sz w:val="24"/>
          <w:szCs w:val="24"/>
        </w:rPr>
        <w:t>е на веб-сайте Министерства финансов Кыргызской Республики</w:t>
      </w:r>
      <w:r w:rsidR="00D9389B">
        <w:rPr>
          <w:color w:val="000000"/>
          <w:spacing w:val="1"/>
          <w:sz w:val="24"/>
          <w:szCs w:val="24"/>
        </w:rPr>
        <w:t>.</w:t>
      </w:r>
    </w:p>
    <w:p w:rsidR="00015453" w:rsidRDefault="00B746F6" w:rsidP="00EA40EC">
      <w:pPr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sz w:val="24"/>
          <w:szCs w:val="24"/>
        </w:rPr>
        <w:t>3</w:t>
      </w:r>
      <w:r w:rsidR="00810F17">
        <w:rPr>
          <w:sz w:val="24"/>
          <w:szCs w:val="24"/>
        </w:rPr>
        <w:t>.</w:t>
      </w:r>
      <w:r w:rsidR="00D9389B" w:rsidRPr="00D9389B">
        <w:rPr>
          <w:color w:val="000000"/>
          <w:spacing w:val="1"/>
          <w:sz w:val="24"/>
          <w:szCs w:val="24"/>
        </w:rPr>
        <w:t xml:space="preserve"> </w:t>
      </w:r>
      <w:r w:rsidR="00D9389B">
        <w:rPr>
          <w:color w:val="000000"/>
          <w:spacing w:val="1"/>
          <w:sz w:val="24"/>
          <w:szCs w:val="24"/>
        </w:rPr>
        <w:t>Управлению методологии внутреннего аудита и бухгалтерского учета</w:t>
      </w:r>
      <w:r w:rsidR="00015453">
        <w:rPr>
          <w:color w:val="000000"/>
          <w:spacing w:val="1"/>
          <w:sz w:val="24"/>
          <w:szCs w:val="24"/>
        </w:rPr>
        <w:t>:</w:t>
      </w:r>
    </w:p>
    <w:p w:rsidR="00015453" w:rsidRPr="00015453" w:rsidRDefault="00015453" w:rsidP="00EA40EC">
      <w:pPr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</w:t>
      </w:r>
      <w:r w:rsidR="00EA40EC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 xml:space="preserve"> </w:t>
      </w:r>
      <w:r w:rsidR="00EA40EC">
        <w:rPr>
          <w:sz w:val="24"/>
          <w:szCs w:val="24"/>
        </w:rPr>
        <w:t xml:space="preserve">в течение трех рабочих дней со дня регистрации </w:t>
      </w:r>
      <w:r w:rsidRPr="00015453">
        <w:rPr>
          <w:color w:val="000000"/>
          <w:spacing w:val="1"/>
          <w:sz w:val="24"/>
          <w:szCs w:val="24"/>
        </w:rPr>
        <w:t>опубликовать настоящий приказ на государственном и официальном языках в газете «</w:t>
      </w:r>
      <w:proofErr w:type="spellStart"/>
      <w:r w:rsidRPr="00015453">
        <w:rPr>
          <w:color w:val="000000"/>
          <w:spacing w:val="1"/>
          <w:sz w:val="24"/>
          <w:szCs w:val="24"/>
        </w:rPr>
        <w:t>Эркин-Тоо</w:t>
      </w:r>
      <w:proofErr w:type="spellEnd"/>
      <w:r w:rsidRPr="00015453">
        <w:rPr>
          <w:color w:val="000000"/>
          <w:spacing w:val="1"/>
          <w:sz w:val="24"/>
          <w:szCs w:val="24"/>
        </w:rPr>
        <w:t xml:space="preserve">» и на официальном веб-сайте Правительства Кыргызской Республики; </w:t>
      </w:r>
    </w:p>
    <w:p w:rsidR="00810F17" w:rsidRDefault="00D9389B" w:rsidP="00EA40EC">
      <w:pPr>
        <w:ind w:firstLine="709"/>
        <w:jc w:val="both"/>
        <w:rPr>
          <w:sz w:val="24"/>
          <w:szCs w:val="24"/>
        </w:rPr>
      </w:pPr>
      <w:r w:rsidRPr="008109C2">
        <w:rPr>
          <w:sz w:val="24"/>
          <w:szCs w:val="24"/>
        </w:rPr>
        <w:t xml:space="preserve"> </w:t>
      </w:r>
      <w:r w:rsidR="00015453">
        <w:rPr>
          <w:sz w:val="24"/>
          <w:szCs w:val="24"/>
        </w:rPr>
        <w:t xml:space="preserve">- </w:t>
      </w:r>
      <w:r>
        <w:rPr>
          <w:sz w:val="24"/>
          <w:szCs w:val="24"/>
        </w:rPr>
        <w:t>в течение трех рабочих дней со дня официального опубликования направить настоящий</w:t>
      </w:r>
      <w:r w:rsidRPr="00D873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приказ </w:t>
      </w:r>
      <w:r w:rsidRPr="00D873FE">
        <w:rPr>
          <w:sz w:val="24"/>
          <w:szCs w:val="24"/>
        </w:rPr>
        <w:t>в Министерств</w:t>
      </w:r>
      <w:r>
        <w:rPr>
          <w:sz w:val="24"/>
          <w:szCs w:val="24"/>
        </w:rPr>
        <w:t>о</w:t>
      </w:r>
      <w:r w:rsidRPr="00D873FE">
        <w:rPr>
          <w:sz w:val="24"/>
          <w:szCs w:val="24"/>
        </w:rPr>
        <w:t xml:space="preserve"> юстиции </w:t>
      </w:r>
      <w:r>
        <w:rPr>
          <w:sz w:val="24"/>
          <w:szCs w:val="24"/>
        </w:rPr>
        <w:t>Кыргызской Республики</w:t>
      </w:r>
      <w:r w:rsidRPr="00AC5838">
        <w:rPr>
          <w:sz w:val="24"/>
          <w:szCs w:val="24"/>
        </w:rPr>
        <w:t xml:space="preserve"> </w:t>
      </w:r>
      <w:r w:rsidR="00015453">
        <w:rPr>
          <w:sz w:val="24"/>
          <w:szCs w:val="24"/>
        </w:rPr>
        <w:t>для государственной регистрации;</w:t>
      </w:r>
    </w:p>
    <w:p w:rsidR="00015453" w:rsidRDefault="00015453" w:rsidP="00EA40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15453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трех</w:t>
      </w:r>
      <w:r w:rsidRPr="00015453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их</w:t>
      </w:r>
      <w:r w:rsidRPr="00015453">
        <w:rPr>
          <w:sz w:val="24"/>
          <w:szCs w:val="24"/>
        </w:rPr>
        <w:t xml:space="preserve"> дн</w:t>
      </w:r>
      <w:r>
        <w:rPr>
          <w:sz w:val="24"/>
          <w:szCs w:val="24"/>
        </w:rPr>
        <w:t>ей</w:t>
      </w:r>
      <w:r w:rsidRPr="00015453">
        <w:rPr>
          <w:sz w:val="24"/>
          <w:szCs w:val="24"/>
        </w:rPr>
        <w:t xml:space="preserve"> со дня вступления в силу направить настоящий приказ в Аппарат Правительства Кыргызской Республики.</w:t>
      </w:r>
    </w:p>
    <w:p w:rsidR="003F7851" w:rsidRPr="00015453" w:rsidRDefault="003F7851" w:rsidP="00EA40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Настоящий приказ вступает в силу по истечении десяти дней со дня официального опубликования.</w:t>
      </w:r>
    </w:p>
    <w:p w:rsidR="003301B7" w:rsidRPr="00FB567F" w:rsidRDefault="00B746F6" w:rsidP="00EA40EC">
      <w:pPr>
        <w:shd w:val="clear" w:color="auto" w:fill="FFFFFF"/>
        <w:ind w:firstLine="709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4</w:t>
      </w:r>
      <w:r w:rsidR="003301B7">
        <w:rPr>
          <w:color w:val="000000"/>
          <w:spacing w:val="1"/>
          <w:sz w:val="24"/>
          <w:szCs w:val="24"/>
        </w:rPr>
        <w:t xml:space="preserve">. </w:t>
      </w:r>
      <w:proofErr w:type="gramStart"/>
      <w:r w:rsidR="00D9389B" w:rsidRPr="009D60FC">
        <w:rPr>
          <w:color w:val="000000"/>
          <w:spacing w:val="5"/>
          <w:sz w:val="24"/>
          <w:szCs w:val="24"/>
        </w:rPr>
        <w:t>Контроль за</w:t>
      </w:r>
      <w:proofErr w:type="gramEnd"/>
      <w:r w:rsidR="00D9389B" w:rsidRPr="009D60FC">
        <w:rPr>
          <w:color w:val="000000"/>
          <w:spacing w:val="5"/>
          <w:sz w:val="24"/>
          <w:szCs w:val="24"/>
        </w:rPr>
        <w:t xml:space="preserve"> исполнением настоящего </w:t>
      </w:r>
      <w:r w:rsidR="00D9389B">
        <w:rPr>
          <w:color w:val="000000"/>
          <w:spacing w:val="5"/>
          <w:sz w:val="24"/>
          <w:szCs w:val="24"/>
        </w:rPr>
        <w:t>п</w:t>
      </w:r>
      <w:r w:rsidR="00D9389B" w:rsidRPr="009D60FC">
        <w:rPr>
          <w:color w:val="000000"/>
          <w:spacing w:val="5"/>
          <w:sz w:val="24"/>
          <w:szCs w:val="24"/>
        </w:rPr>
        <w:t xml:space="preserve">риказа </w:t>
      </w:r>
      <w:r w:rsidR="00D9389B">
        <w:rPr>
          <w:color w:val="000000"/>
          <w:spacing w:val="5"/>
          <w:sz w:val="24"/>
          <w:szCs w:val="24"/>
        </w:rPr>
        <w:t>оставляю за собой</w:t>
      </w:r>
      <w:r w:rsidR="00D9389B" w:rsidRPr="009D60FC">
        <w:rPr>
          <w:color w:val="000000"/>
          <w:spacing w:val="5"/>
          <w:sz w:val="24"/>
          <w:szCs w:val="24"/>
        </w:rPr>
        <w:t>.</w:t>
      </w:r>
    </w:p>
    <w:p w:rsidR="003301B7" w:rsidRDefault="003301B7" w:rsidP="004C0EF4">
      <w:pPr>
        <w:shd w:val="clear" w:color="auto" w:fill="FFFFFF"/>
        <w:jc w:val="both"/>
        <w:rPr>
          <w:b/>
          <w:color w:val="000000"/>
          <w:spacing w:val="5"/>
          <w:sz w:val="24"/>
          <w:szCs w:val="24"/>
        </w:rPr>
      </w:pPr>
    </w:p>
    <w:p w:rsidR="004C0EF4" w:rsidRDefault="004C0EF4" w:rsidP="00CD20C8">
      <w:pPr>
        <w:shd w:val="clear" w:color="auto" w:fill="FFFFFF"/>
        <w:rPr>
          <w:b/>
          <w:color w:val="000000"/>
          <w:spacing w:val="5"/>
          <w:sz w:val="24"/>
          <w:szCs w:val="24"/>
        </w:rPr>
      </w:pPr>
    </w:p>
    <w:p w:rsidR="004C0EF4" w:rsidRDefault="004C0EF4" w:rsidP="00CD20C8">
      <w:pPr>
        <w:shd w:val="clear" w:color="auto" w:fill="FFFFFF"/>
        <w:rPr>
          <w:b/>
          <w:color w:val="000000"/>
          <w:spacing w:val="5"/>
          <w:sz w:val="24"/>
          <w:szCs w:val="24"/>
        </w:rPr>
      </w:pPr>
    </w:p>
    <w:p w:rsidR="003301B7" w:rsidRDefault="003301B7" w:rsidP="00993B2E">
      <w:pPr>
        <w:shd w:val="clear" w:color="auto" w:fill="FFFFFF"/>
        <w:ind w:firstLine="567"/>
        <w:rPr>
          <w:sz w:val="22"/>
          <w:szCs w:val="22"/>
        </w:rPr>
      </w:pPr>
      <w:r>
        <w:rPr>
          <w:b/>
          <w:color w:val="000000"/>
          <w:spacing w:val="5"/>
          <w:sz w:val="24"/>
          <w:szCs w:val="24"/>
        </w:rPr>
        <w:t>М</w:t>
      </w:r>
      <w:r w:rsidRPr="009D60FC">
        <w:rPr>
          <w:b/>
          <w:color w:val="000000"/>
          <w:spacing w:val="5"/>
          <w:sz w:val="24"/>
          <w:szCs w:val="24"/>
        </w:rPr>
        <w:t>инистр</w:t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>
        <w:rPr>
          <w:b/>
          <w:color w:val="000000"/>
          <w:spacing w:val="5"/>
          <w:sz w:val="24"/>
          <w:szCs w:val="24"/>
        </w:rPr>
        <w:tab/>
      </w:r>
      <w:r w:rsidR="00810F17">
        <w:rPr>
          <w:b/>
          <w:color w:val="000000"/>
          <w:spacing w:val="5"/>
          <w:sz w:val="24"/>
          <w:szCs w:val="24"/>
        </w:rPr>
        <w:t xml:space="preserve">А. </w:t>
      </w:r>
      <w:proofErr w:type="spellStart"/>
      <w:r w:rsidR="00810F17">
        <w:rPr>
          <w:b/>
          <w:color w:val="000000"/>
          <w:spacing w:val="5"/>
          <w:sz w:val="24"/>
          <w:szCs w:val="24"/>
        </w:rPr>
        <w:t>Касымалиев</w:t>
      </w:r>
      <w:proofErr w:type="spellEnd"/>
    </w:p>
    <w:p w:rsidR="003301B7" w:rsidRDefault="003301B7" w:rsidP="003301B7">
      <w:pPr>
        <w:rPr>
          <w:sz w:val="22"/>
          <w:szCs w:val="22"/>
        </w:rPr>
      </w:pPr>
    </w:p>
    <w:p w:rsidR="003301B7" w:rsidRDefault="003301B7" w:rsidP="003301B7">
      <w:pPr>
        <w:rPr>
          <w:sz w:val="22"/>
          <w:szCs w:val="22"/>
        </w:rPr>
      </w:pPr>
    </w:p>
    <w:p w:rsidR="003301B7" w:rsidRDefault="003301B7" w:rsidP="003301B7">
      <w:pPr>
        <w:rPr>
          <w:sz w:val="22"/>
          <w:szCs w:val="22"/>
        </w:rPr>
      </w:pPr>
    </w:p>
    <w:p w:rsidR="000C4B25" w:rsidRDefault="000C4B25" w:rsidP="003301B7">
      <w:pPr>
        <w:tabs>
          <w:tab w:val="left" w:pos="7088"/>
        </w:tabs>
        <w:rPr>
          <w:sz w:val="22"/>
          <w:szCs w:val="22"/>
        </w:rPr>
      </w:pPr>
    </w:p>
    <w:p w:rsidR="000C4B25" w:rsidRDefault="000C4B25" w:rsidP="003301B7">
      <w:pPr>
        <w:tabs>
          <w:tab w:val="left" w:pos="7088"/>
        </w:tabs>
        <w:rPr>
          <w:sz w:val="22"/>
          <w:szCs w:val="22"/>
        </w:rPr>
      </w:pPr>
      <w:bookmarkStart w:id="0" w:name="_GoBack"/>
      <w:bookmarkEnd w:id="0"/>
    </w:p>
    <w:sectPr w:rsidR="000C4B2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8F" w:rsidRDefault="00CE748F" w:rsidP="00BC0C20">
      <w:r>
        <w:separator/>
      </w:r>
    </w:p>
  </w:endnote>
  <w:endnote w:type="continuationSeparator" w:id="0">
    <w:p w:rsidR="00CE748F" w:rsidRDefault="00CE748F" w:rsidP="00BC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C20" w:rsidRDefault="00BC0C20" w:rsidP="00993B2E">
    <w:pPr>
      <w:pStyle w:val="a7"/>
    </w:pPr>
    <w:r>
      <w:tab/>
    </w:r>
    <w:r>
      <w:tab/>
    </w:r>
  </w:p>
  <w:p w:rsidR="00BC0C20" w:rsidRDefault="00BC0C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8F" w:rsidRDefault="00CE748F" w:rsidP="00BC0C20">
      <w:r>
        <w:separator/>
      </w:r>
    </w:p>
  </w:footnote>
  <w:footnote w:type="continuationSeparator" w:id="0">
    <w:p w:rsidR="00CE748F" w:rsidRDefault="00CE748F" w:rsidP="00BC0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B7"/>
    <w:rsid w:val="00015453"/>
    <w:rsid w:val="000B7335"/>
    <w:rsid w:val="000C4B25"/>
    <w:rsid w:val="00101A5E"/>
    <w:rsid w:val="001A63AC"/>
    <w:rsid w:val="001D21CA"/>
    <w:rsid w:val="001E67F6"/>
    <w:rsid w:val="002118C4"/>
    <w:rsid w:val="002359A8"/>
    <w:rsid w:val="00270D44"/>
    <w:rsid w:val="002D04D5"/>
    <w:rsid w:val="003301B7"/>
    <w:rsid w:val="003C1185"/>
    <w:rsid w:val="003C5D42"/>
    <w:rsid w:val="003D0A67"/>
    <w:rsid w:val="003F7851"/>
    <w:rsid w:val="00426A12"/>
    <w:rsid w:val="00443967"/>
    <w:rsid w:val="004C0EF4"/>
    <w:rsid w:val="00512929"/>
    <w:rsid w:val="00544B0A"/>
    <w:rsid w:val="005A1660"/>
    <w:rsid w:val="005C091B"/>
    <w:rsid w:val="00636A05"/>
    <w:rsid w:val="006479A3"/>
    <w:rsid w:val="00675204"/>
    <w:rsid w:val="006D793E"/>
    <w:rsid w:val="00742612"/>
    <w:rsid w:val="007620F9"/>
    <w:rsid w:val="0080234A"/>
    <w:rsid w:val="00810F17"/>
    <w:rsid w:val="0085526B"/>
    <w:rsid w:val="008C3A56"/>
    <w:rsid w:val="008F4860"/>
    <w:rsid w:val="00915420"/>
    <w:rsid w:val="0099160A"/>
    <w:rsid w:val="00993B2E"/>
    <w:rsid w:val="009D1AA4"/>
    <w:rsid w:val="00A45080"/>
    <w:rsid w:val="00B111A4"/>
    <w:rsid w:val="00B746F6"/>
    <w:rsid w:val="00BA357B"/>
    <w:rsid w:val="00BB4776"/>
    <w:rsid w:val="00BC0C20"/>
    <w:rsid w:val="00C36796"/>
    <w:rsid w:val="00C468BB"/>
    <w:rsid w:val="00CD20C8"/>
    <w:rsid w:val="00CE748F"/>
    <w:rsid w:val="00D606DB"/>
    <w:rsid w:val="00D67024"/>
    <w:rsid w:val="00D9389B"/>
    <w:rsid w:val="00E52E1F"/>
    <w:rsid w:val="00E53780"/>
    <w:rsid w:val="00E64076"/>
    <w:rsid w:val="00EA40EC"/>
    <w:rsid w:val="00EB4B32"/>
    <w:rsid w:val="00EB79E4"/>
    <w:rsid w:val="00F40DCC"/>
    <w:rsid w:val="00F73C2D"/>
    <w:rsid w:val="00F77649"/>
    <w:rsid w:val="00F8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1B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3301B7"/>
    <w:rPr>
      <w:rFonts w:cs="Times New Roman"/>
      <w:color w:val="0000FF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118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8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01B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3301B7"/>
    <w:rPr>
      <w:rFonts w:cs="Times New Roman"/>
      <w:color w:val="0000FF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118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8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0C20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C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 Естебесова</dc:creator>
  <cp:lastModifiedBy>Майя Естебесова</cp:lastModifiedBy>
  <cp:revision>12</cp:revision>
  <cp:lastPrinted>2016-09-01T06:08:00Z</cp:lastPrinted>
  <dcterms:created xsi:type="dcterms:W3CDTF">2016-09-23T03:33:00Z</dcterms:created>
  <dcterms:modified xsi:type="dcterms:W3CDTF">2016-11-18T09:35:00Z</dcterms:modified>
</cp:coreProperties>
</file>